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7036AC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444D5C" w:rsidP="00A72D13">
            <w:pPr>
              <w:spacing w:after="0" w:line="240" w:lineRule="auto"/>
            </w:pPr>
            <w:r>
              <w:t>PROFESORADO</w:t>
            </w:r>
            <w:r w:rsidR="00CF55E8">
              <w:t xml:space="preserve">S </w:t>
            </w:r>
            <w:r>
              <w:t>DE EDUCACIÓN</w:t>
            </w:r>
            <w:r w:rsidR="00CF55E8">
              <w:t xml:space="preserve"> INICIAL Y DE EDUCACIÓN</w:t>
            </w:r>
            <w:r>
              <w:t xml:space="preserve"> PRIMARIA</w:t>
            </w:r>
            <w:r w:rsidR="00CF55E8">
              <w:t xml:space="preserve"> 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CF55E8" w:rsidP="00CF55E8">
            <w:pPr>
              <w:spacing w:after="0" w:line="240" w:lineRule="auto"/>
            </w:pPr>
            <w:r>
              <w:t>PSICOLOGÍA DE DESARROLLO Y EL APRENDIZAJE I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D73BFD" w:rsidP="00CF55E8">
            <w:pPr>
              <w:spacing w:after="0" w:line="240" w:lineRule="auto"/>
            </w:pPr>
            <w:r>
              <w:t>NOTIFICACIÓN DE</w:t>
            </w:r>
            <w:r w:rsidR="00CF55E8">
              <w:t>L PUNTAJE TRAS LA INSTANCIA DE LECTURA DE LA PROPUESTA CURRICULAR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D73BFD" w:rsidP="00CF55E8">
            <w:pPr>
              <w:spacing w:after="0" w:line="240" w:lineRule="auto"/>
            </w:pPr>
            <w:r>
              <w:t xml:space="preserve">VIERNES </w:t>
            </w:r>
            <w:r w:rsidR="00CF55E8">
              <w:t>29</w:t>
            </w:r>
            <w:r w:rsidR="00444D5C">
              <w:t xml:space="preserve"> DE </w:t>
            </w:r>
            <w:r w:rsidR="00CF55E8">
              <w:t xml:space="preserve">AGOSTO </w:t>
            </w:r>
            <w:r w:rsidR="00444D5C">
              <w:t>DE 2014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D73BFD" w:rsidP="00CF55E8">
            <w:pPr>
              <w:spacing w:after="0" w:line="240" w:lineRule="auto"/>
            </w:pPr>
            <w:r>
              <w:t>DE 1</w:t>
            </w:r>
            <w:r w:rsidR="00CF55E8">
              <w:t>8.00</w:t>
            </w:r>
            <w:r>
              <w:t xml:space="preserve"> A </w:t>
            </w:r>
            <w:r w:rsidR="00CF55E8">
              <w:t>20.30</w:t>
            </w:r>
            <w:r>
              <w:t xml:space="preserve"> HORAS</w:t>
            </w:r>
          </w:p>
        </w:tc>
      </w:tr>
    </w:tbl>
    <w:p w:rsidR="002B6B71" w:rsidRDefault="002B6B71"/>
    <w:p w:rsidR="00FD161D" w:rsidRDefault="00FD16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2"/>
        <w:gridCol w:w="6945"/>
      </w:tblGrid>
      <w:tr w:rsidR="002E20E4" w:rsidRPr="007036AC" w:rsidTr="002E20E4">
        <w:tc>
          <w:tcPr>
            <w:tcW w:w="9747" w:type="dxa"/>
            <w:gridSpan w:val="2"/>
            <w:shd w:val="clear" w:color="auto" w:fill="A6A6A6"/>
          </w:tcPr>
          <w:p w:rsidR="002E20E4" w:rsidRPr="007036AC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2E20E4" w:rsidRPr="002F6FA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2F6FA5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2E20E4" w:rsidRPr="007036AC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</w:tbl>
    <w:p w:rsidR="00FD161D" w:rsidRDefault="00FD161D"/>
    <w:sectPr w:rsidR="00FD161D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B71"/>
    <w:rsid w:val="000B3339"/>
    <w:rsid w:val="002B6B71"/>
    <w:rsid w:val="002C7D9E"/>
    <w:rsid w:val="002E20E4"/>
    <w:rsid w:val="002F6FA5"/>
    <w:rsid w:val="00444D5C"/>
    <w:rsid w:val="005539FB"/>
    <w:rsid w:val="00655D20"/>
    <w:rsid w:val="007036AC"/>
    <w:rsid w:val="00A72D13"/>
    <w:rsid w:val="00CB4A15"/>
    <w:rsid w:val="00CF55E8"/>
    <w:rsid w:val="00D73BFD"/>
    <w:rsid w:val="00E16EE2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cp:lastModifiedBy>Wolf</cp:lastModifiedBy>
  <cp:revision>2</cp:revision>
  <cp:lastPrinted>2014-04-24T15:49:00Z</cp:lastPrinted>
  <dcterms:created xsi:type="dcterms:W3CDTF">2014-08-21T21:31:00Z</dcterms:created>
  <dcterms:modified xsi:type="dcterms:W3CDTF">2014-08-21T21:31:00Z</dcterms:modified>
</cp:coreProperties>
</file>